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503" w:rsidRDefault="007A5503" w:rsidP="007A550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1.</w:t>
      </w:r>
      <w:r>
        <w:rPr>
          <w:rFonts w:ascii="PT" w:hAnsi="PT"/>
          <w:color w:val="343A40"/>
          <w:sz w:val="20"/>
          <w:szCs w:val="20"/>
        </w:rPr>
        <w:t xml:space="preserve"> Укажите, в чем </w:t>
      </w:r>
      <w:proofErr w:type="gramStart"/>
      <w:r>
        <w:rPr>
          <w:rFonts w:ascii="PT" w:hAnsi="PT"/>
          <w:color w:val="343A40"/>
          <w:sz w:val="20"/>
          <w:szCs w:val="20"/>
        </w:rPr>
        <w:t>специфика  произношения</w:t>
      </w:r>
      <w:proofErr w:type="gramEnd"/>
      <w:r>
        <w:rPr>
          <w:rFonts w:ascii="PT" w:hAnsi="PT"/>
          <w:color w:val="343A40"/>
          <w:sz w:val="20"/>
          <w:szCs w:val="20"/>
        </w:rPr>
        <w:t xml:space="preserve"> гласных звуков. Что означает термин «дикция»?</w:t>
      </w:r>
      <w:r>
        <w:rPr>
          <w:rFonts w:ascii="PT" w:hAnsi="PT"/>
          <w:b/>
          <w:bCs/>
          <w:color w:val="343A40"/>
          <w:sz w:val="20"/>
          <w:szCs w:val="20"/>
        </w:rPr>
        <w:t> </w:t>
      </w:r>
    </w:p>
    <w:p w:rsidR="007A5503" w:rsidRDefault="007A5503" w:rsidP="007A550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2. </w:t>
      </w:r>
      <w:r>
        <w:rPr>
          <w:rFonts w:ascii="PT" w:hAnsi="PT"/>
          <w:color w:val="343A40"/>
          <w:sz w:val="20"/>
          <w:szCs w:val="20"/>
        </w:rPr>
        <w:t>Подберите скороговорки для тренировки на каждый согласный звук.</w:t>
      </w:r>
    </w:p>
    <w:p w:rsidR="00DE5F03" w:rsidRDefault="007A5503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9B"/>
    <w:rsid w:val="001A50DB"/>
    <w:rsid w:val="00380483"/>
    <w:rsid w:val="007A5503"/>
    <w:rsid w:val="00C8719B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D1B09-973E-40B1-933A-94C11F49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2022-03-21T13:09:00Z</dcterms:created>
  <dcterms:modified xsi:type="dcterms:W3CDTF">2022-03-21T13:10:00Z</dcterms:modified>
</cp:coreProperties>
</file>